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EF" w:rsidRDefault="00746FEF" w:rsidP="00746FEF">
      <w:pPr>
        <w:pStyle w:val="NoSpacing"/>
        <w:jc w:val="center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t>CORRIGENDUM TO TENDER NO. NBCIL/RFQ/2017/001/ DATE: 31.07.2017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The last date for submission of offer documents for disposal of godown at Ludhiana, Punjab is exten</w:t>
      </w:r>
      <w:r w:rsidR="00A0007E">
        <w:rPr>
          <w:rFonts w:asciiTheme="minorHAnsi" w:hAnsiTheme="minorHAnsi" w:cstheme="minorHAnsi"/>
          <w:noProof/>
          <w:sz w:val="24"/>
          <w:szCs w:val="24"/>
        </w:rPr>
        <w:t xml:space="preserve">ded upto 15.00 hrs on </w:t>
      </w:r>
      <w:r w:rsidR="00386C49">
        <w:rPr>
          <w:rFonts w:asciiTheme="minorHAnsi" w:hAnsiTheme="minorHAnsi" w:cstheme="minorHAnsi"/>
          <w:noProof/>
          <w:sz w:val="24"/>
          <w:szCs w:val="24"/>
        </w:rPr>
        <w:t>23.04.18</w:t>
      </w:r>
    </w:p>
    <w:p w:rsidR="00746FEF" w:rsidRDefault="00746FEF" w:rsidP="00746FEF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All other terms &amp; conditions will remain the same.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A0007E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Dated: </w:t>
      </w:r>
      <w:r w:rsidR="00333EE6">
        <w:rPr>
          <w:rFonts w:asciiTheme="minorHAnsi" w:hAnsiTheme="minorHAnsi" w:cstheme="minorHAnsi"/>
          <w:noProof/>
          <w:sz w:val="24"/>
          <w:szCs w:val="24"/>
        </w:rPr>
        <w:t>16.04.2018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Place: Mumbai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  <w:t>Chairman &amp; Managing Director.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ind w:firstLine="720"/>
        <w:jc w:val="both"/>
        <w:rPr>
          <w:rFonts w:cs="Calibri"/>
          <w:b/>
          <w:sz w:val="20"/>
          <w:szCs w:val="20"/>
        </w:rPr>
      </w:pPr>
    </w:p>
    <w:p w:rsidR="001F4CC6" w:rsidRDefault="001F4CC6"/>
    <w:sectPr w:rsidR="001F4CC6" w:rsidSect="00CE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068"/>
    <w:multiLevelType w:val="hybridMultilevel"/>
    <w:tmpl w:val="3F5AAA30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747"/>
    <w:rsid w:val="00151665"/>
    <w:rsid w:val="00164FFD"/>
    <w:rsid w:val="001B4FA5"/>
    <w:rsid w:val="001D774D"/>
    <w:rsid w:val="001F4CC6"/>
    <w:rsid w:val="00301A3E"/>
    <w:rsid w:val="00333EE6"/>
    <w:rsid w:val="00386C49"/>
    <w:rsid w:val="003B1694"/>
    <w:rsid w:val="003E2558"/>
    <w:rsid w:val="004D51F4"/>
    <w:rsid w:val="005F0747"/>
    <w:rsid w:val="00713E48"/>
    <w:rsid w:val="00746FEF"/>
    <w:rsid w:val="008A2B37"/>
    <w:rsid w:val="00957E7A"/>
    <w:rsid w:val="009F2FB3"/>
    <w:rsid w:val="00A0007E"/>
    <w:rsid w:val="00A07654"/>
    <w:rsid w:val="00B35519"/>
    <w:rsid w:val="00CE06C1"/>
    <w:rsid w:val="00CE2F55"/>
    <w:rsid w:val="00F67030"/>
    <w:rsid w:val="00FC14DE"/>
    <w:rsid w:val="00FD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4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1F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NBCL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2017-11-30T05:58:00Z</cp:lastPrinted>
  <dcterms:created xsi:type="dcterms:W3CDTF">2018-04-16T06:57:00Z</dcterms:created>
  <dcterms:modified xsi:type="dcterms:W3CDTF">2018-04-16T06:59:00Z</dcterms:modified>
</cp:coreProperties>
</file>